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5179CC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403626">
              <w:rPr>
                <w:sz w:val="28"/>
                <w:szCs w:val="28"/>
              </w:rPr>
              <w:t>№ 2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E2A95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E2A95">
              <w:rPr>
                <w:sz w:val="28"/>
                <w:szCs w:val="28"/>
              </w:rPr>
              <w:t xml:space="preserve">16.07.2018    </w:t>
            </w:r>
            <w:r w:rsidRPr="00EB5286">
              <w:rPr>
                <w:sz w:val="28"/>
                <w:szCs w:val="28"/>
              </w:rPr>
              <w:t>№</w:t>
            </w:r>
            <w:r w:rsidR="00EE2A95">
              <w:rPr>
                <w:sz w:val="28"/>
                <w:szCs w:val="28"/>
              </w:rPr>
              <w:t xml:space="preserve"> 336-П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3D1C88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403626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8120C0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8120C0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области государственной услуги </w:t>
      </w:r>
      <w:r w:rsidRPr="00C5613B">
        <w:rPr>
          <w:b/>
          <w:sz w:val="28"/>
          <w:szCs w:val="28"/>
        </w:rPr>
        <w:t>«</w:t>
      </w:r>
      <w:r w:rsidR="00C5613B" w:rsidRPr="00C5613B">
        <w:rPr>
          <w:b/>
          <w:sz w:val="28"/>
          <w:szCs w:val="28"/>
        </w:rPr>
        <w:t>Предоставление земельных участков, находящихся</w:t>
      </w:r>
      <w:r w:rsidR="00403626">
        <w:rPr>
          <w:b/>
          <w:sz w:val="28"/>
          <w:szCs w:val="28"/>
        </w:rPr>
        <w:t xml:space="preserve"> </w:t>
      </w:r>
      <w:r w:rsidR="00C5613B" w:rsidRPr="00C5613B">
        <w:rPr>
          <w:b/>
          <w:sz w:val="28"/>
          <w:szCs w:val="28"/>
        </w:rPr>
        <w:t xml:space="preserve">в собственности Кировской области, </w:t>
      </w:r>
      <w:r w:rsidR="00403626">
        <w:rPr>
          <w:b/>
          <w:sz w:val="28"/>
          <w:szCs w:val="28"/>
        </w:rPr>
        <w:t>гражданам</w:t>
      </w:r>
      <w:r w:rsidR="00403626" w:rsidRPr="00403626">
        <w:t xml:space="preserve"> </w:t>
      </w:r>
      <w:r w:rsidR="00403626" w:rsidRPr="00403626">
        <w:rPr>
          <w:b/>
          <w:sz w:val="28"/>
          <w:szCs w:val="28"/>
        </w:rPr>
        <w:t xml:space="preserve">для </w:t>
      </w:r>
      <w:r w:rsidR="008120C0">
        <w:rPr>
          <w:b/>
          <w:sz w:val="28"/>
          <w:szCs w:val="28"/>
        </w:rPr>
        <w:br/>
      </w:r>
      <w:r w:rsidR="00403626" w:rsidRPr="00403626">
        <w:rPr>
          <w:b/>
          <w:sz w:val="28"/>
          <w:szCs w:val="28"/>
        </w:rPr>
        <w:t xml:space="preserve">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  <w:r w:rsidR="00403626">
        <w:rPr>
          <w:b/>
          <w:sz w:val="28"/>
          <w:szCs w:val="28"/>
        </w:rPr>
        <w:br/>
      </w:r>
      <w:r w:rsidR="00403626" w:rsidRPr="00403626">
        <w:rPr>
          <w:b/>
          <w:sz w:val="28"/>
          <w:szCs w:val="28"/>
        </w:rPr>
        <w:t>крестьянским (фермерским) хозяйством его деятельности</w:t>
      </w:r>
      <w:r w:rsidRPr="00403626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676DA3" w:rsidRPr="006D664F" w:rsidRDefault="00676DA3" w:rsidP="003D1C8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112818" w:rsidRPr="00671BF1" w:rsidRDefault="00676DA3" w:rsidP="003D1C8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112818" w:rsidRDefault="00676DA3" w:rsidP="003D1C8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 w:rsidRPr="00671BF1">
        <w:rPr>
          <w:sz w:val="28"/>
          <w:szCs w:val="28"/>
        </w:rPr>
        <w:t xml:space="preserve">.1. </w:t>
      </w:r>
      <w:r w:rsidR="00112818">
        <w:rPr>
          <w:sz w:val="28"/>
          <w:szCs w:val="28"/>
        </w:rPr>
        <w:t>В пункте</w:t>
      </w:r>
      <w:r w:rsidR="00112818" w:rsidRPr="00671BF1">
        <w:rPr>
          <w:sz w:val="28"/>
          <w:szCs w:val="28"/>
        </w:rPr>
        <w:t xml:space="preserve"> 2.5</w:t>
      </w:r>
      <w:r w:rsidR="00112818">
        <w:rPr>
          <w:sz w:val="28"/>
          <w:szCs w:val="28"/>
        </w:rPr>
        <w:t>:</w:t>
      </w:r>
    </w:p>
    <w:p w:rsidR="00112818" w:rsidRDefault="00676DA3" w:rsidP="003D1C8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>
        <w:rPr>
          <w:sz w:val="28"/>
          <w:szCs w:val="28"/>
        </w:rPr>
        <w:t>.1.1. В абзаце шестом слова «О государственном кадастре недвижимости» заменить словами «О кадастровой деятельности»</w:t>
      </w:r>
      <w:r w:rsidR="005179CC">
        <w:rPr>
          <w:sz w:val="28"/>
          <w:szCs w:val="28"/>
        </w:rPr>
        <w:t>.</w:t>
      </w:r>
    </w:p>
    <w:p w:rsidR="00112818" w:rsidRDefault="00676DA3" w:rsidP="002A01BC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>
        <w:rPr>
          <w:sz w:val="28"/>
          <w:szCs w:val="28"/>
        </w:rPr>
        <w:t>.1.2. П</w:t>
      </w:r>
      <w:r w:rsidR="00112818" w:rsidRPr="00671BF1">
        <w:rPr>
          <w:sz w:val="28"/>
          <w:szCs w:val="28"/>
        </w:rPr>
        <w:t xml:space="preserve">осле абзаца </w:t>
      </w:r>
      <w:r w:rsidR="00112818">
        <w:rPr>
          <w:sz w:val="28"/>
          <w:szCs w:val="28"/>
        </w:rPr>
        <w:t>шестого</w:t>
      </w:r>
      <w:r w:rsidR="00112818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112818" w:rsidRDefault="00112818" w:rsidP="002A01BC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«Федеральный закон от 13.07.2015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 xml:space="preserve">218-ФЗ «О государственной </w:t>
      </w:r>
      <w:r w:rsidR="008B4AD1">
        <w:rPr>
          <w:sz w:val="28"/>
          <w:szCs w:val="28"/>
        </w:rPr>
        <w:t xml:space="preserve">                     </w:t>
      </w:r>
      <w:r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8B4AD1">
        <w:rPr>
          <w:sz w:val="28"/>
          <w:szCs w:val="28"/>
        </w:rPr>
        <w:t xml:space="preserve">                      </w:t>
      </w:r>
      <w:r w:rsidRPr="00671BF1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20.07.2015</w:t>
      </w:r>
      <w:r w:rsidRPr="00671BF1">
        <w:rPr>
          <w:sz w:val="28"/>
          <w:szCs w:val="28"/>
        </w:rPr>
        <w:t>,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>29, статья 4344);»</w:t>
      </w:r>
      <w:r>
        <w:rPr>
          <w:sz w:val="28"/>
          <w:szCs w:val="28"/>
        </w:rPr>
        <w:t>.</w:t>
      </w:r>
    </w:p>
    <w:p w:rsidR="00030613" w:rsidRDefault="00B83345" w:rsidP="002A01BC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B83345">
        <w:rPr>
          <w:sz w:val="28"/>
          <w:szCs w:val="28"/>
        </w:rPr>
        <w:t>Абзац</w:t>
      </w:r>
      <w:r w:rsidR="00615013">
        <w:rPr>
          <w:sz w:val="28"/>
          <w:szCs w:val="28"/>
        </w:rPr>
        <w:t>ы</w:t>
      </w:r>
      <w:r w:rsidRPr="00B83345">
        <w:rPr>
          <w:sz w:val="28"/>
          <w:szCs w:val="28"/>
        </w:rPr>
        <w:t xml:space="preserve"> «постановлени</w:t>
      </w:r>
      <w:r w:rsidR="00615013">
        <w:rPr>
          <w:sz w:val="28"/>
          <w:szCs w:val="28"/>
        </w:rPr>
        <w:t>е</w:t>
      </w:r>
      <w:r w:rsidRPr="00B83345">
        <w:rPr>
          <w:sz w:val="28"/>
          <w:szCs w:val="28"/>
        </w:rPr>
        <w:t xml:space="preserve"> Правительства Кировской области от 27.05.2015 № 40/272 «Об утверждении Положения о министерстве государственного имущества Кировской области» («Официальный информационный сайт Правительства Кировской области» http://www.kirovreg.ru, 28.05.2015, </w:t>
      </w:r>
      <w:r w:rsidRPr="00B83345">
        <w:rPr>
          <w:sz w:val="28"/>
          <w:szCs w:val="28"/>
        </w:rPr>
        <w:lastRenderedPageBreak/>
        <w:t>«Официальный интернет-портал правовой информации» http:</w:t>
      </w:r>
      <w:r w:rsidR="00615013">
        <w:rPr>
          <w:sz w:val="28"/>
          <w:szCs w:val="28"/>
        </w:rPr>
        <w:t xml:space="preserve">//www.pravo.gov.ru, 28.05.2015); </w:t>
      </w:r>
    </w:p>
    <w:p w:rsidR="00B83345" w:rsidRPr="00B83345" w:rsidRDefault="00006331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 w:rsidRPr="00E13488">
        <w:rPr>
          <w:sz w:val="28"/>
          <w:szCs w:val="28"/>
        </w:rPr>
        <w:t xml:space="preserve">постановление Правительства Кировской области от 21.04.2015 </w:t>
      </w:r>
      <w:r>
        <w:rPr>
          <w:sz w:val="28"/>
          <w:szCs w:val="28"/>
        </w:rPr>
        <w:t>№ 34/201 «</w:t>
      </w:r>
      <w:r w:rsidRPr="00E13488">
        <w:rPr>
          <w:sz w:val="28"/>
          <w:szCs w:val="28"/>
        </w:rPr>
        <w:t>Об утверждении Порядка определения цены продажи земельных участков, находящихся в собственности Кировской области, и земельных участков, государственная собственность на которые не разграничена</w:t>
      </w:r>
      <w:r>
        <w:rPr>
          <w:sz w:val="28"/>
          <w:szCs w:val="28"/>
        </w:rPr>
        <w:t>»</w:t>
      </w:r>
      <w:r w:rsidRPr="00E13488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E13488">
        <w:rPr>
          <w:sz w:val="28"/>
          <w:szCs w:val="28"/>
        </w:rPr>
        <w:t>Официальный информационный сайт Правительства Кировской области</w:t>
      </w:r>
      <w:r>
        <w:rPr>
          <w:sz w:val="28"/>
          <w:szCs w:val="28"/>
        </w:rPr>
        <w:t>»</w:t>
      </w:r>
      <w:r w:rsidRPr="00E13488">
        <w:rPr>
          <w:sz w:val="28"/>
          <w:szCs w:val="28"/>
        </w:rPr>
        <w:t xml:space="preserve"> http:</w:t>
      </w:r>
      <w:r>
        <w:rPr>
          <w:sz w:val="28"/>
          <w:szCs w:val="28"/>
        </w:rPr>
        <w:t>//www.kirovreg.ru, 21.04.2015, «</w:t>
      </w:r>
      <w:r w:rsidRPr="00E13488">
        <w:rPr>
          <w:sz w:val="28"/>
          <w:szCs w:val="28"/>
        </w:rPr>
        <w:t>Официальный инте</w:t>
      </w:r>
      <w:r>
        <w:rPr>
          <w:sz w:val="28"/>
          <w:szCs w:val="28"/>
        </w:rPr>
        <w:t>рнет-портал правовой информации»</w:t>
      </w:r>
      <w:r w:rsidRPr="00E13488">
        <w:rPr>
          <w:sz w:val="28"/>
          <w:szCs w:val="28"/>
        </w:rPr>
        <w:t xml:space="preserve"> http:</w:t>
      </w:r>
      <w:r>
        <w:rPr>
          <w:sz w:val="28"/>
          <w:szCs w:val="28"/>
        </w:rPr>
        <w:t>//www.pravo.gov.ru, 21.04.2015)</w:t>
      </w:r>
      <w:r w:rsidR="00030613">
        <w:rPr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="00B83345" w:rsidRPr="00B83345">
        <w:rPr>
          <w:sz w:val="28"/>
          <w:szCs w:val="28"/>
        </w:rPr>
        <w:t xml:space="preserve">изложить в следующей редакции: </w:t>
      </w:r>
    </w:p>
    <w:p w:rsidR="00006331" w:rsidRDefault="00006331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6331">
        <w:rPr>
          <w:sz w:val="28"/>
          <w:szCs w:val="28"/>
        </w:rPr>
        <w:t>постановление Правительства Кировской области от 15.11.2017 № 62-П «Об утверждении Положения о министерстве имущественных отношений и инвестиционной политики Кировской области (официальный информационный сайт Правительства Кировской области http</w:t>
      </w:r>
      <w:r w:rsidR="00030613">
        <w:rPr>
          <w:sz w:val="28"/>
          <w:szCs w:val="28"/>
        </w:rPr>
        <w:t>://www.kirovreg.ru, 16.11.2017)</w:t>
      </w:r>
      <w:r w:rsidR="00C9769C">
        <w:rPr>
          <w:sz w:val="28"/>
          <w:szCs w:val="28"/>
        </w:rPr>
        <w:t>;</w:t>
      </w:r>
    </w:p>
    <w:p w:rsidR="008F0A42" w:rsidRPr="00671BF1" w:rsidRDefault="008F0A42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 w:rsidRPr="008F0A42">
        <w:rPr>
          <w:sz w:val="28"/>
          <w:szCs w:val="28"/>
        </w:rPr>
        <w:t>постановление Правительства Кировской области от</w:t>
      </w:r>
      <w:r>
        <w:rPr>
          <w:sz w:val="28"/>
          <w:szCs w:val="28"/>
        </w:rPr>
        <w:t xml:space="preserve"> 25.04.2018 192-П</w:t>
      </w:r>
      <w:r w:rsidRPr="008F0A42">
        <w:t xml:space="preserve"> </w:t>
      </w:r>
      <w:r>
        <w:t>«</w:t>
      </w:r>
      <w:r w:rsidRPr="008F0A42">
        <w:rPr>
          <w:sz w:val="28"/>
          <w:szCs w:val="28"/>
        </w:rPr>
        <w:t>Об утверждении Правил определения цены земельных участков, находящихся в государственной собственности Кировской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>
        <w:rPr>
          <w:sz w:val="28"/>
          <w:szCs w:val="28"/>
        </w:rPr>
        <w:t>» (</w:t>
      </w:r>
      <w:r w:rsidR="00C9769C">
        <w:rPr>
          <w:sz w:val="28"/>
          <w:szCs w:val="28"/>
        </w:rPr>
        <w:t>о</w:t>
      </w:r>
      <w:r w:rsidRPr="008F0A42">
        <w:rPr>
          <w:sz w:val="28"/>
          <w:szCs w:val="28"/>
        </w:rPr>
        <w:t>фициальный информационный сайт Правительства Кировской области http://kirovreg.ru, 26.04.2018,</w:t>
      </w:r>
      <w:r w:rsidR="00A25ABC">
        <w:rPr>
          <w:sz w:val="28"/>
          <w:szCs w:val="28"/>
        </w:rPr>
        <w:t xml:space="preserve"> «</w:t>
      </w:r>
      <w:r w:rsidRPr="008F0A42">
        <w:rPr>
          <w:sz w:val="28"/>
          <w:szCs w:val="28"/>
        </w:rPr>
        <w:t>Официальный интернет-портал правовой информации</w:t>
      </w:r>
      <w:r w:rsidR="00A25ABC">
        <w:rPr>
          <w:sz w:val="28"/>
          <w:szCs w:val="28"/>
        </w:rPr>
        <w:t>»</w:t>
      </w:r>
      <w:r w:rsidRPr="008F0A42">
        <w:rPr>
          <w:sz w:val="28"/>
          <w:szCs w:val="28"/>
        </w:rPr>
        <w:t xml:space="preserve"> http://www.pravo.gov.ru, 27.04.2018</w:t>
      </w:r>
      <w:r>
        <w:rPr>
          <w:sz w:val="28"/>
          <w:szCs w:val="28"/>
        </w:rPr>
        <w:t>)</w:t>
      </w:r>
      <w:r w:rsidR="00030613">
        <w:rPr>
          <w:sz w:val="28"/>
          <w:szCs w:val="28"/>
        </w:rPr>
        <w:t>;</w:t>
      </w:r>
      <w:r w:rsidR="00A25ABC">
        <w:rPr>
          <w:sz w:val="28"/>
          <w:szCs w:val="28"/>
        </w:rPr>
        <w:t>».</w:t>
      </w:r>
    </w:p>
    <w:p w:rsidR="00BD54E9" w:rsidRDefault="00676DA3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5179CC">
        <w:rPr>
          <w:sz w:val="28"/>
          <w:szCs w:val="28"/>
        </w:rPr>
        <w:t xml:space="preserve">подпункте 2.6.2 </w:t>
      </w:r>
      <w:r w:rsidR="009B2D89">
        <w:rPr>
          <w:sz w:val="28"/>
          <w:szCs w:val="28"/>
        </w:rPr>
        <w:t>пункт</w:t>
      </w:r>
      <w:r w:rsidR="005179CC">
        <w:rPr>
          <w:sz w:val="28"/>
          <w:szCs w:val="28"/>
        </w:rPr>
        <w:t>а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A22F42" w:rsidRDefault="00676DA3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A6A">
        <w:rPr>
          <w:sz w:val="28"/>
          <w:szCs w:val="28"/>
        </w:rPr>
        <w:t>.</w:t>
      </w:r>
      <w:r w:rsidR="00505AAB">
        <w:rPr>
          <w:sz w:val="28"/>
          <w:szCs w:val="28"/>
        </w:rPr>
        <w:t>2</w:t>
      </w:r>
      <w:r w:rsidR="00AA2A6A">
        <w:rPr>
          <w:sz w:val="28"/>
          <w:szCs w:val="28"/>
        </w:rPr>
        <w:t>.</w:t>
      </w:r>
      <w:r w:rsidR="00A22F42">
        <w:rPr>
          <w:sz w:val="28"/>
          <w:szCs w:val="28"/>
        </w:rPr>
        <w:t>1</w:t>
      </w:r>
      <w:r w:rsidR="00505AAB">
        <w:rPr>
          <w:sz w:val="28"/>
          <w:szCs w:val="28"/>
        </w:rPr>
        <w:t>.</w:t>
      </w:r>
      <w:r w:rsidR="00AA2A6A">
        <w:rPr>
          <w:sz w:val="28"/>
          <w:szCs w:val="28"/>
        </w:rPr>
        <w:t xml:space="preserve"> </w:t>
      </w:r>
      <w:r w:rsidR="00A22F42">
        <w:rPr>
          <w:sz w:val="28"/>
          <w:szCs w:val="28"/>
        </w:rPr>
        <w:t>А</w:t>
      </w:r>
      <w:r w:rsidR="00AA2A6A" w:rsidRPr="00671BF1">
        <w:rPr>
          <w:sz w:val="28"/>
          <w:szCs w:val="28"/>
        </w:rPr>
        <w:t>бзац</w:t>
      </w:r>
      <w:r w:rsidR="00A22F42">
        <w:rPr>
          <w:sz w:val="28"/>
          <w:szCs w:val="28"/>
        </w:rPr>
        <w:t xml:space="preserve"> второй изложить в следующей редакции:</w:t>
      </w:r>
    </w:p>
    <w:p w:rsidR="00515E47" w:rsidRDefault="003C7CB6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2A6A" w:rsidRPr="00AA2A6A">
        <w:rPr>
          <w:sz w:val="28"/>
          <w:szCs w:val="28"/>
        </w:rPr>
        <w:t>выписка из ЕГРН об объекте недвижимости (об испрашиваемом</w:t>
      </w:r>
      <w:r w:rsidR="008B4AD1">
        <w:rPr>
          <w:sz w:val="28"/>
          <w:szCs w:val="28"/>
        </w:rPr>
        <w:t xml:space="preserve">                    </w:t>
      </w:r>
      <w:r w:rsidR="00AA2A6A" w:rsidRPr="00AA2A6A">
        <w:rPr>
          <w:sz w:val="28"/>
          <w:szCs w:val="28"/>
        </w:rPr>
        <w:t xml:space="preserve"> земельном участке</w:t>
      </w:r>
      <w:r w:rsidR="00515E47">
        <w:rPr>
          <w:sz w:val="28"/>
          <w:szCs w:val="28"/>
        </w:rPr>
        <w:t>);»</w:t>
      </w:r>
      <w:r w:rsidR="00C9769C">
        <w:rPr>
          <w:sz w:val="28"/>
          <w:szCs w:val="28"/>
        </w:rPr>
        <w:t>.</w:t>
      </w:r>
    </w:p>
    <w:p w:rsidR="001720BC" w:rsidRDefault="00676DA3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5E47">
        <w:rPr>
          <w:sz w:val="28"/>
          <w:szCs w:val="28"/>
        </w:rPr>
        <w:t xml:space="preserve">.2.2. Абзац третий </w:t>
      </w:r>
      <w:r w:rsidR="00BB746B">
        <w:rPr>
          <w:sz w:val="28"/>
          <w:szCs w:val="28"/>
        </w:rPr>
        <w:t>исключить.</w:t>
      </w:r>
    </w:p>
    <w:p w:rsidR="00DA63AB" w:rsidRDefault="00676DA3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A72">
        <w:rPr>
          <w:sz w:val="28"/>
          <w:szCs w:val="28"/>
        </w:rPr>
        <w:t xml:space="preserve">.3. </w:t>
      </w:r>
      <w:r w:rsidR="00537BB3">
        <w:rPr>
          <w:sz w:val="28"/>
          <w:szCs w:val="28"/>
        </w:rPr>
        <w:t>В подпункт</w:t>
      </w:r>
      <w:r w:rsidR="00AC3979">
        <w:rPr>
          <w:sz w:val="28"/>
          <w:szCs w:val="28"/>
        </w:rPr>
        <w:t>ах</w:t>
      </w:r>
      <w:r w:rsidR="00537BB3">
        <w:rPr>
          <w:sz w:val="28"/>
          <w:szCs w:val="28"/>
        </w:rPr>
        <w:t xml:space="preserve"> 2.</w:t>
      </w:r>
      <w:r w:rsidR="00C0145C">
        <w:rPr>
          <w:sz w:val="28"/>
          <w:szCs w:val="28"/>
        </w:rPr>
        <w:t>7</w:t>
      </w:r>
      <w:r w:rsidR="00537BB3">
        <w:rPr>
          <w:sz w:val="28"/>
          <w:szCs w:val="28"/>
        </w:rPr>
        <w:t>.3</w:t>
      </w:r>
      <w:r w:rsidR="00AC3979">
        <w:rPr>
          <w:sz w:val="28"/>
          <w:szCs w:val="28"/>
        </w:rPr>
        <w:t>, 2.</w:t>
      </w:r>
      <w:r w:rsidR="00C0145C">
        <w:rPr>
          <w:sz w:val="28"/>
          <w:szCs w:val="28"/>
        </w:rPr>
        <w:t>7</w:t>
      </w:r>
      <w:r w:rsidR="00AC3979">
        <w:rPr>
          <w:sz w:val="28"/>
          <w:szCs w:val="28"/>
        </w:rPr>
        <w:t>.26</w:t>
      </w:r>
      <w:r w:rsidR="009B2D89">
        <w:rPr>
          <w:sz w:val="28"/>
          <w:szCs w:val="28"/>
        </w:rPr>
        <w:t xml:space="preserve"> </w:t>
      </w:r>
      <w:r w:rsidR="005179CC">
        <w:rPr>
          <w:sz w:val="28"/>
          <w:szCs w:val="28"/>
        </w:rPr>
        <w:t xml:space="preserve">пункта 2.7 </w:t>
      </w:r>
      <w:r w:rsidR="00DA148A">
        <w:rPr>
          <w:sz w:val="28"/>
          <w:szCs w:val="28"/>
        </w:rPr>
        <w:t>слова «от 24.07.2007 №</w:t>
      </w:r>
      <w:r w:rsidR="00537BB3">
        <w:rPr>
          <w:sz w:val="28"/>
          <w:szCs w:val="28"/>
        </w:rPr>
        <w:t xml:space="preserve"> 221-ФЗ «</w:t>
      </w:r>
      <w:r w:rsidR="00537BB3" w:rsidRPr="00537BB3">
        <w:rPr>
          <w:sz w:val="28"/>
          <w:szCs w:val="28"/>
        </w:rPr>
        <w:t>О государственном кадастре недвижимости</w:t>
      </w:r>
      <w:r w:rsidR="00537BB3">
        <w:rPr>
          <w:sz w:val="28"/>
          <w:szCs w:val="28"/>
        </w:rPr>
        <w:t>»</w:t>
      </w:r>
      <w:r w:rsidR="002A5F55">
        <w:rPr>
          <w:sz w:val="28"/>
          <w:szCs w:val="28"/>
        </w:rPr>
        <w:t xml:space="preserve"> заменить словами «</w:t>
      </w:r>
      <w:r w:rsidR="00537BB3" w:rsidRPr="00537BB3">
        <w:rPr>
          <w:sz w:val="28"/>
          <w:szCs w:val="28"/>
        </w:rPr>
        <w:t xml:space="preserve">от 13.07.2015 </w:t>
      </w:r>
      <w:r w:rsidR="00C0145C">
        <w:rPr>
          <w:sz w:val="28"/>
          <w:szCs w:val="28"/>
        </w:rPr>
        <w:br/>
      </w:r>
      <w:r w:rsidR="00537BB3" w:rsidRPr="00537BB3">
        <w:rPr>
          <w:sz w:val="28"/>
          <w:szCs w:val="28"/>
        </w:rPr>
        <w:t>№ 218-ФЗ</w:t>
      </w:r>
      <w:r w:rsidR="009B2D89">
        <w:rPr>
          <w:sz w:val="28"/>
          <w:szCs w:val="28"/>
        </w:rPr>
        <w:t xml:space="preserve"> </w:t>
      </w:r>
      <w:r w:rsidR="00537BB3" w:rsidRPr="00537BB3">
        <w:rPr>
          <w:sz w:val="28"/>
          <w:szCs w:val="28"/>
        </w:rPr>
        <w:t>«О государственной регистрации недвижимости»</w:t>
      </w:r>
      <w:r w:rsidR="002A5F55">
        <w:rPr>
          <w:sz w:val="28"/>
          <w:szCs w:val="28"/>
        </w:rPr>
        <w:t>.</w:t>
      </w:r>
    </w:p>
    <w:p w:rsidR="00305D48" w:rsidRDefault="00305D48" w:rsidP="00305D4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05D48">
        <w:rPr>
          <w:sz w:val="28"/>
          <w:szCs w:val="28"/>
        </w:rPr>
        <w:t>В подпункте 2.1</w:t>
      </w:r>
      <w:r w:rsidR="003846A6">
        <w:rPr>
          <w:sz w:val="28"/>
          <w:szCs w:val="28"/>
        </w:rPr>
        <w:t>1</w:t>
      </w:r>
      <w:r w:rsidRPr="00305D48">
        <w:rPr>
          <w:sz w:val="28"/>
          <w:szCs w:val="28"/>
        </w:rPr>
        <w:t xml:space="preserve">.8 </w:t>
      </w:r>
      <w:r w:rsidR="00701427">
        <w:rPr>
          <w:sz w:val="28"/>
          <w:szCs w:val="28"/>
        </w:rPr>
        <w:t xml:space="preserve">пункта 2.11 </w:t>
      </w:r>
      <w:r w:rsidRPr="00305D48">
        <w:rPr>
          <w:sz w:val="28"/>
          <w:szCs w:val="28"/>
        </w:rPr>
        <w:t>слова «при условии заключения соглашения» заменить словами «в соответствии с заключенным соглашением».</w:t>
      </w:r>
    </w:p>
    <w:p w:rsidR="00805290" w:rsidRDefault="00676DA3" w:rsidP="003D1C8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A63AB">
        <w:rPr>
          <w:sz w:val="28"/>
          <w:szCs w:val="28"/>
        </w:rPr>
        <w:t xml:space="preserve">. </w:t>
      </w:r>
      <w:r w:rsidR="00805290">
        <w:rPr>
          <w:sz w:val="28"/>
          <w:szCs w:val="28"/>
        </w:rPr>
        <w:t xml:space="preserve">В </w:t>
      </w:r>
      <w:r w:rsidR="00805290" w:rsidRPr="00C71156">
        <w:rPr>
          <w:sz w:val="28"/>
          <w:szCs w:val="28"/>
        </w:rPr>
        <w:t>раздел</w:t>
      </w:r>
      <w:r w:rsidR="00805290">
        <w:rPr>
          <w:sz w:val="28"/>
          <w:szCs w:val="28"/>
        </w:rPr>
        <w:t>е</w:t>
      </w:r>
      <w:r w:rsidR="00805290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8B4AD1">
        <w:rPr>
          <w:sz w:val="28"/>
          <w:szCs w:val="28"/>
        </w:rPr>
        <w:t xml:space="preserve">                    </w:t>
      </w:r>
      <w:r w:rsidR="00805290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805290">
        <w:rPr>
          <w:sz w:val="28"/>
          <w:szCs w:val="28"/>
        </w:rPr>
        <w:t>»:</w:t>
      </w:r>
    </w:p>
    <w:p w:rsidR="00DA63AB" w:rsidRDefault="00676DA3" w:rsidP="003D1C8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290">
        <w:rPr>
          <w:sz w:val="28"/>
          <w:szCs w:val="28"/>
        </w:rPr>
        <w:t xml:space="preserve">.1. </w:t>
      </w:r>
      <w:r w:rsidR="00DA63AB">
        <w:rPr>
          <w:sz w:val="28"/>
          <w:szCs w:val="28"/>
        </w:rPr>
        <w:t>Подпункт 3.2.1 пункта 3.2 изложить в следующей редакции:</w:t>
      </w:r>
    </w:p>
    <w:p w:rsidR="00DA63AB" w:rsidRDefault="00DA63AB" w:rsidP="003D1C88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«3.2.1. Основанием для начала исполнения административной процедуры является обращение заявителя в министерство с заявлением</w:t>
      </w:r>
      <w:r w:rsidRPr="00DA63AB">
        <w:t xml:space="preserve"> </w:t>
      </w:r>
      <w:r w:rsidRPr="00DA63AB">
        <w:rPr>
          <w:sz w:val="28"/>
          <w:szCs w:val="28"/>
        </w:rPr>
        <w:t xml:space="preserve">о предварительном согласовании предоставления или о предоставлении земельного участка для индивидуального жилищного строительства, ведения личного подсобного </w:t>
      </w:r>
      <w:r w:rsidR="008B4AD1">
        <w:rPr>
          <w:sz w:val="28"/>
          <w:szCs w:val="28"/>
        </w:rPr>
        <w:t xml:space="preserve">              </w:t>
      </w:r>
      <w:r w:rsidRPr="00DA63AB">
        <w:rPr>
          <w:sz w:val="28"/>
          <w:szCs w:val="28"/>
        </w:rPr>
        <w:t xml:space="preserve">хозяйства в границах населенного пункта, садоводства, дачного хозяйства, для осуществления крестьянским (фермерским) хозяйством его деятельности </w:t>
      </w:r>
      <w:r w:rsidR="008B4AD1">
        <w:rPr>
          <w:sz w:val="28"/>
          <w:szCs w:val="28"/>
        </w:rPr>
        <w:t xml:space="preserve">                   </w:t>
      </w:r>
      <w:r w:rsidRPr="00DA63AB">
        <w:rPr>
          <w:sz w:val="28"/>
          <w:szCs w:val="28"/>
        </w:rPr>
        <w:t>в собственность или в аренду с указанием вида испрашиваемого права, которое может быть подано лично или направл</w:t>
      </w:r>
      <w:r w:rsidRPr="00522D85">
        <w:rPr>
          <w:sz w:val="28"/>
          <w:szCs w:val="28"/>
        </w:rPr>
        <w:t xml:space="preserve">ено по почте, а также в форме </w:t>
      </w:r>
      <w:r w:rsidR="008B4AD1">
        <w:rPr>
          <w:sz w:val="28"/>
          <w:szCs w:val="28"/>
        </w:rPr>
        <w:t xml:space="preserve">                         </w:t>
      </w:r>
      <w:r w:rsidRPr="00522D85">
        <w:rPr>
          <w:sz w:val="28"/>
          <w:szCs w:val="28"/>
        </w:rPr>
        <w:t xml:space="preserve">электронного документа с использованием федеральной государственной </w:t>
      </w:r>
      <w:r w:rsidR="008B4AD1">
        <w:rPr>
          <w:sz w:val="28"/>
          <w:szCs w:val="28"/>
        </w:rPr>
        <w:t xml:space="preserve">               </w:t>
      </w:r>
      <w:r w:rsidRPr="00522D85">
        <w:rPr>
          <w:sz w:val="28"/>
          <w:szCs w:val="28"/>
        </w:rPr>
        <w:t xml:space="preserve">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или Портал</w:t>
      </w:r>
      <w:r w:rsidR="00B3718F">
        <w:rPr>
          <w:sz w:val="28"/>
          <w:szCs w:val="28"/>
        </w:rPr>
        <w:t>а</w:t>
      </w:r>
      <w:r w:rsidRPr="00522D85">
        <w:rPr>
          <w:sz w:val="28"/>
          <w:szCs w:val="28"/>
        </w:rPr>
        <w:t>.</w:t>
      </w:r>
      <w:r w:rsidR="00B3718F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Заявление может быть подано</w:t>
      </w:r>
      <w:r w:rsidR="00AD70C7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через МФЦ</w:t>
      </w:r>
      <w:r>
        <w:rPr>
          <w:sz w:val="28"/>
          <w:szCs w:val="28"/>
        </w:rPr>
        <w:t xml:space="preserve"> </w:t>
      </w:r>
      <w:r w:rsidR="00B3718F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="00AD70C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соглашени</w:t>
      </w:r>
      <w:r w:rsidR="00AD70C7">
        <w:rPr>
          <w:sz w:val="28"/>
          <w:szCs w:val="28"/>
        </w:rPr>
        <w:t>ем</w:t>
      </w:r>
      <w:r w:rsidR="00B3718F">
        <w:rPr>
          <w:sz w:val="28"/>
          <w:szCs w:val="28"/>
        </w:rPr>
        <w:t xml:space="preserve"> </w:t>
      </w:r>
      <w:r>
        <w:rPr>
          <w:sz w:val="28"/>
          <w:szCs w:val="28"/>
        </w:rPr>
        <w:t>о взаимодействии между</w:t>
      </w:r>
      <w:r w:rsidR="00AD70C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и МФЦ)».</w:t>
      </w:r>
    </w:p>
    <w:p w:rsidR="008C45D8" w:rsidRPr="008C45D8" w:rsidRDefault="00676DA3" w:rsidP="003D1C88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C45D8">
        <w:rPr>
          <w:sz w:val="28"/>
          <w:szCs w:val="28"/>
        </w:rPr>
        <w:t>.2.</w:t>
      </w:r>
      <w:r w:rsidR="008C45D8" w:rsidRPr="008C45D8">
        <w:rPr>
          <w:sz w:val="28"/>
          <w:szCs w:val="28"/>
        </w:rPr>
        <w:t xml:space="preserve"> Дополнить пунктом 3.</w:t>
      </w:r>
      <w:r w:rsidR="008C45D8">
        <w:rPr>
          <w:sz w:val="28"/>
          <w:szCs w:val="28"/>
        </w:rPr>
        <w:t>10</w:t>
      </w:r>
      <w:r w:rsidR="008C45D8" w:rsidRPr="008C45D8">
        <w:rPr>
          <w:sz w:val="28"/>
          <w:szCs w:val="28"/>
        </w:rPr>
        <w:t xml:space="preserve"> следующего содержания:</w:t>
      </w:r>
    </w:p>
    <w:p w:rsidR="008C45D8" w:rsidRDefault="008C45D8" w:rsidP="003D1C88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8C45D8">
        <w:rPr>
          <w:sz w:val="28"/>
          <w:szCs w:val="28"/>
        </w:rPr>
        <w:t>«</w:t>
      </w:r>
      <w:r w:rsidR="00D0387C">
        <w:rPr>
          <w:sz w:val="28"/>
          <w:szCs w:val="28"/>
        </w:rPr>
        <w:t xml:space="preserve">3.10. </w:t>
      </w:r>
      <w:r w:rsidRPr="008C45D8">
        <w:rPr>
          <w:sz w:val="28"/>
          <w:szCs w:val="28"/>
        </w:rPr>
        <w:t>Выдача заявител</w:t>
      </w:r>
      <w:r w:rsidR="00D0387C">
        <w:rPr>
          <w:sz w:val="28"/>
          <w:szCs w:val="28"/>
        </w:rPr>
        <w:t>ю</w:t>
      </w:r>
      <w:r w:rsidRPr="008C45D8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="008B4AD1">
        <w:rPr>
          <w:sz w:val="28"/>
          <w:szCs w:val="28"/>
        </w:rPr>
        <w:t xml:space="preserve">                                  </w:t>
      </w:r>
      <w:r w:rsidRPr="008C45D8">
        <w:rPr>
          <w:sz w:val="28"/>
          <w:szCs w:val="28"/>
        </w:rPr>
        <w:t>не предусмотрено законодательством Российской Федерации».</w:t>
      </w:r>
    </w:p>
    <w:p w:rsidR="0024419F" w:rsidRPr="0024419F" w:rsidRDefault="00842AA3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19F" w:rsidRPr="0024419F">
        <w:rPr>
          <w:sz w:val="28"/>
          <w:szCs w:val="28"/>
        </w:rPr>
        <w:t xml:space="preserve">Раздел 5 «Досудебный (внесудебный) порядок обжалования решений </w:t>
      </w:r>
      <w:r w:rsidR="00A26104">
        <w:rPr>
          <w:sz w:val="28"/>
          <w:szCs w:val="28"/>
        </w:rPr>
        <w:br/>
      </w:r>
      <w:r w:rsidR="0024419F" w:rsidRPr="0024419F">
        <w:rPr>
          <w:sz w:val="28"/>
          <w:szCs w:val="28"/>
        </w:rPr>
        <w:t>и действий (бездействия) министерства, предоставляющего государственную услугу, его должностных лиц и государственных служащих» изложить в следующей редакции:</w:t>
      </w:r>
    </w:p>
    <w:p w:rsidR="0024419F" w:rsidRPr="0024419F" w:rsidRDefault="0024419F" w:rsidP="00A26104">
      <w:pPr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24419F" w:rsidRDefault="0024419F" w:rsidP="00A26104">
      <w:pPr>
        <w:tabs>
          <w:tab w:val="left" w:pos="1134"/>
        </w:tabs>
        <w:ind w:left="1134" w:hanging="425"/>
        <w:jc w:val="both"/>
        <w:outlineLvl w:val="0"/>
        <w:rPr>
          <w:b/>
          <w:sz w:val="28"/>
          <w:szCs w:val="28"/>
        </w:rPr>
      </w:pPr>
      <w:r w:rsidRPr="00842AA3">
        <w:rPr>
          <w:sz w:val="28"/>
          <w:szCs w:val="28"/>
        </w:rPr>
        <w:t>«</w:t>
      </w:r>
      <w:r w:rsidRPr="0024419F">
        <w:rPr>
          <w:b/>
          <w:sz w:val="28"/>
          <w:szCs w:val="28"/>
        </w:rPr>
        <w:t>5.</w:t>
      </w:r>
      <w:r w:rsidRPr="0024419F">
        <w:rPr>
          <w:b/>
          <w:sz w:val="28"/>
          <w:szCs w:val="28"/>
        </w:rPr>
        <w:tab/>
        <w:t xml:space="preserve">Досудебный (внесудебный) порядок обжалования решений </w:t>
      </w:r>
      <w:r>
        <w:rPr>
          <w:b/>
          <w:sz w:val="28"/>
          <w:szCs w:val="28"/>
        </w:rPr>
        <w:br/>
      </w:r>
      <w:r w:rsidRPr="0024419F">
        <w:rPr>
          <w:b/>
          <w:sz w:val="28"/>
          <w:szCs w:val="28"/>
        </w:rPr>
        <w:t xml:space="preserve">и действий (бездействия) министерства, предоставляющего </w:t>
      </w:r>
      <w:r w:rsidR="00A26104">
        <w:rPr>
          <w:b/>
          <w:sz w:val="28"/>
          <w:szCs w:val="28"/>
        </w:rPr>
        <w:br/>
      </w:r>
      <w:r w:rsidRPr="0024419F">
        <w:rPr>
          <w:b/>
          <w:sz w:val="28"/>
          <w:szCs w:val="28"/>
        </w:rPr>
        <w:t>государственную услугу, его должностных лиц и государственных служащих</w:t>
      </w:r>
    </w:p>
    <w:p w:rsidR="00661D66" w:rsidRPr="0024419F" w:rsidRDefault="00661D66" w:rsidP="00A26104">
      <w:pPr>
        <w:tabs>
          <w:tab w:val="left" w:pos="1134"/>
        </w:tabs>
        <w:ind w:left="1134" w:hanging="425"/>
        <w:jc w:val="both"/>
        <w:outlineLvl w:val="0"/>
        <w:rPr>
          <w:b/>
          <w:sz w:val="28"/>
          <w:szCs w:val="28"/>
        </w:rPr>
      </w:pP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5.1. Заявитель вправе обжаловать решение и (или) действие (бездействие) министерства, должностных лиц министерства либо государственных гражданских служащих Кировской области.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lastRenderedPageBreak/>
        <w:t>5.2. Заявитель может обратиться с жалобой в том числе в следующих случаях: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нарушение срока предоставления государственной услуги;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Кировской области для предоставления государственной услуги;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отказ заявителю в приеме документов, предоставление которых предусмотрено нормативными правовыми актами Российской Федерации и Кировской области для предоставления государственной услуги;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отказ в предоставлении государственной услуги, если основания для отказа не предусмотрены федеральными законами и принятыми в соответствии </w:t>
      </w:r>
      <w:r w:rsidR="00A26104">
        <w:rPr>
          <w:sz w:val="28"/>
          <w:szCs w:val="28"/>
        </w:rPr>
        <w:br/>
      </w:r>
      <w:r w:rsidRPr="0024419F">
        <w:rPr>
          <w:sz w:val="28"/>
          <w:szCs w:val="28"/>
        </w:rPr>
        <w:t>с ними иными нормативными правовыми актами Российской Федерации, законами и иными нормативными правовыми актами Кировской области;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 и Кировской области;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области.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5.3. Жалоба подается в министерство, МФЦ либо в министерство информационных технологий и связи Кировской области, осуществляющее функции </w:t>
      </w:r>
      <w:r w:rsidRPr="0024419F">
        <w:rPr>
          <w:sz w:val="28"/>
          <w:szCs w:val="28"/>
        </w:rPr>
        <w:lastRenderedPageBreak/>
        <w:t>и полномочия учредителя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учредитель МФЦ). Жалобы на решения и действия (бездействие) руководителя министерства подаются в Правительство Кировской области.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5.4. Жалоба на решения и действия (бездействие) министерства, его руководителя, должностного лица может быть направлена по почте, через МФЦ, </w:t>
      </w:r>
      <w:r w:rsidR="00A26104">
        <w:rPr>
          <w:sz w:val="28"/>
          <w:szCs w:val="28"/>
        </w:rPr>
        <w:br/>
      </w:r>
      <w:r w:rsidRPr="0024419F">
        <w:rPr>
          <w:sz w:val="28"/>
          <w:szCs w:val="28"/>
        </w:rPr>
        <w:t xml:space="preserve">с использованием </w:t>
      </w:r>
      <w:r w:rsidR="00E77D1A">
        <w:rPr>
          <w:sz w:val="28"/>
          <w:szCs w:val="28"/>
        </w:rPr>
        <w:t xml:space="preserve">информационно-телекоммуникационной </w:t>
      </w:r>
      <w:r w:rsidRPr="0024419F">
        <w:rPr>
          <w:sz w:val="28"/>
          <w:szCs w:val="28"/>
        </w:rPr>
        <w:t xml:space="preserve">сети </w:t>
      </w:r>
      <w:r w:rsidR="00E00380">
        <w:rPr>
          <w:sz w:val="28"/>
          <w:szCs w:val="28"/>
        </w:rPr>
        <w:t>«</w:t>
      </w:r>
      <w:r w:rsidRPr="0024419F">
        <w:rPr>
          <w:sz w:val="28"/>
          <w:szCs w:val="28"/>
        </w:rPr>
        <w:t>Интернет</w:t>
      </w:r>
      <w:r w:rsidR="00E00380">
        <w:rPr>
          <w:sz w:val="28"/>
          <w:szCs w:val="28"/>
        </w:rPr>
        <w:t>»</w:t>
      </w:r>
      <w:r w:rsidRPr="0024419F">
        <w:rPr>
          <w:sz w:val="28"/>
          <w:szCs w:val="28"/>
        </w:rPr>
        <w:t xml:space="preserve">, официального сайта </w:t>
      </w:r>
      <w:r w:rsidR="0015289C">
        <w:rPr>
          <w:sz w:val="28"/>
          <w:szCs w:val="28"/>
        </w:rPr>
        <w:t>министерства</w:t>
      </w:r>
      <w:r w:rsidRPr="0024419F">
        <w:rPr>
          <w:sz w:val="28"/>
          <w:szCs w:val="28"/>
        </w:rPr>
        <w:t xml:space="preserve">, официального сайта </w:t>
      </w:r>
      <w:r w:rsidR="00AD7338">
        <w:rPr>
          <w:sz w:val="28"/>
          <w:szCs w:val="28"/>
        </w:rPr>
        <w:t>МФЦ</w:t>
      </w:r>
      <w:r w:rsidRPr="0024419F">
        <w:rPr>
          <w:sz w:val="28"/>
          <w:szCs w:val="28"/>
        </w:rPr>
        <w:t xml:space="preserve">, федеральной государственной информационной системы «Единый портал государственных и муниципальных услуг (функций)», </w:t>
      </w:r>
      <w:r w:rsidR="000E3133">
        <w:rPr>
          <w:sz w:val="28"/>
          <w:szCs w:val="28"/>
        </w:rPr>
        <w:t xml:space="preserve">через </w:t>
      </w:r>
      <w:r w:rsidRPr="0024419F">
        <w:rPr>
          <w:sz w:val="28"/>
          <w:szCs w:val="28"/>
        </w:rPr>
        <w:t xml:space="preserve">Портал.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5.5. В министерстве определяются уполномоченные должностные лица, которые обеспечивают: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прием и регистрацию жалоб в соответствии с требованиями настоящего Административного регламента,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рассмотрение жалоб.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5.6. Жалоба подается в письменном виде на бумажном носителе, в том числе при личном приеме заявителя, или в электронной форме.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5.7. Жалоба должна содержать: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наименование органа, предоставляющего государственную услугу, 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сведения об обжалуемых решениях и действиях (бездействии) </w:t>
      </w:r>
      <w:r w:rsidR="00495FC9">
        <w:rPr>
          <w:sz w:val="28"/>
          <w:szCs w:val="28"/>
        </w:rPr>
        <w:t>министерства</w:t>
      </w:r>
      <w:r w:rsidRPr="0024419F">
        <w:rPr>
          <w:sz w:val="28"/>
          <w:szCs w:val="28"/>
        </w:rPr>
        <w:t xml:space="preserve">, </w:t>
      </w:r>
      <w:r w:rsidR="00495FC9">
        <w:rPr>
          <w:sz w:val="28"/>
          <w:szCs w:val="28"/>
        </w:rPr>
        <w:t>его</w:t>
      </w:r>
      <w:r w:rsidRPr="0024419F">
        <w:rPr>
          <w:sz w:val="28"/>
          <w:szCs w:val="28"/>
        </w:rPr>
        <w:t xml:space="preserve"> должностного лица либо государственного гражданского служащего Кировской области;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 Кировской области. Заявителем могут быть представлены документы (при наличии), подтверждающие его доводы, либо их копии.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5.8. В случае, если жалоба подается представителем заявителя, также представляется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 и заверенная печатью </w:t>
      </w:r>
      <w:r w:rsidR="008307AE">
        <w:rPr>
          <w:sz w:val="28"/>
          <w:szCs w:val="28"/>
        </w:rPr>
        <w:br/>
      </w:r>
      <w:r w:rsidRPr="0024419F">
        <w:rPr>
          <w:sz w:val="28"/>
          <w:szCs w:val="28"/>
        </w:rPr>
        <w:t>(при наличии);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5.9. Прием жалоб в письменном виде осуществляется министерством </w:t>
      </w:r>
      <w:r w:rsidR="008307AE">
        <w:rPr>
          <w:sz w:val="28"/>
          <w:szCs w:val="28"/>
        </w:rPr>
        <w:br/>
      </w:r>
      <w:r w:rsidRPr="0024419F">
        <w:rPr>
          <w:sz w:val="28"/>
          <w:szCs w:val="28"/>
        </w:rPr>
        <w:t>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5.11. При подаче жалобы в электронном виде документы, указанные </w:t>
      </w:r>
      <w:r w:rsidR="008307AE">
        <w:rPr>
          <w:sz w:val="28"/>
          <w:szCs w:val="28"/>
        </w:rPr>
        <w:br/>
      </w:r>
      <w:r w:rsidRPr="0024419F">
        <w:rPr>
          <w:sz w:val="28"/>
          <w:szCs w:val="28"/>
        </w:rPr>
        <w:t>в пункте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lastRenderedPageBreak/>
        <w:t xml:space="preserve">5.12. МФЦ обеспечивает передачу жалобы в министерство не позднее следующего рабочего дня со дня поступления жалобы.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5.13. Ответ по результатам рассмотрения жалобы подписывается руководителем министерства либо лицом, его замещающим.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5.14. Жалоба, поступившая в министерство, МФЦ, учредителю МФЦ либо в Правительство Кировской области, подлежит рассмотрению в течение </w:t>
      </w:r>
      <w:r w:rsidR="00F330C9">
        <w:rPr>
          <w:sz w:val="28"/>
          <w:szCs w:val="28"/>
        </w:rPr>
        <w:br/>
        <w:t>15</w:t>
      </w:r>
      <w:r w:rsidRPr="0024419F">
        <w:rPr>
          <w:sz w:val="28"/>
          <w:szCs w:val="28"/>
        </w:rPr>
        <w:t xml:space="preserve">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="00000E16">
        <w:rPr>
          <w:sz w:val="28"/>
          <w:szCs w:val="28"/>
        </w:rPr>
        <w:br/>
      </w:r>
      <w:r w:rsidRPr="0024419F">
        <w:rPr>
          <w:sz w:val="28"/>
          <w:szCs w:val="28"/>
        </w:rPr>
        <w:t xml:space="preserve">исправлений – в течение </w:t>
      </w:r>
      <w:r w:rsidR="00F330C9">
        <w:rPr>
          <w:sz w:val="28"/>
          <w:szCs w:val="28"/>
        </w:rPr>
        <w:t>5</w:t>
      </w:r>
      <w:r w:rsidRPr="0024419F">
        <w:rPr>
          <w:sz w:val="28"/>
          <w:szCs w:val="28"/>
        </w:rPr>
        <w:t xml:space="preserve"> рабочих дней со дня ее регистрации.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5.15. Приостановление рассмотрения жалобы не допускается. 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5.16.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министерство принимает одно из следующих решений: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области;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в удовлетворении жалобы отказывается.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5.17. Мотивированный ответ о результатах рассмотрения жалобы направляется заявителю не позднее дня, следующего за днем принятия решения, указанного в пункте 5.16 настоящего Административного регламента, в письменном виде и по желанию заявителя в электронной форме.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5.18. Министерство отказывает в удовлетворении жалобы в следующих случаях:</w:t>
      </w:r>
    </w:p>
    <w:p w:rsidR="0024419F" w:rsidRPr="0024419F" w:rsidRDefault="0024419F" w:rsidP="0024419F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lastRenderedPageBreak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наличия решения по жалобе, принятого ранее в отношении того же заявителя и по тому же предмету жалобы.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5.19. Заявитель вправе обжаловать принятое по жалобе решение министерства в судебном порядке в соответствии с законодательством Российской Федерации.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5.20.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</w:t>
      </w:r>
      <w:r w:rsidR="008307AE">
        <w:rPr>
          <w:sz w:val="28"/>
          <w:szCs w:val="28"/>
        </w:rPr>
        <w:br/>
      </w:r>
      <w:r w:rsidRPr="0024419F">
        <w:rPr>
          <w:sz w:val="28"/>
          <w:szCs w:val="28"/>
        </w:rPr>
        <w:t>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</w:t>
      </w:r>
    </w:p>
    <w:p w:rsidR="0024419F" w:rsidRPr="0024419F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 xml:space="preserve">5.21. Информация о порядке подачи и рассмотрения жалобы размещается на официальном сайте министерства в </w:t>
      </w:r>
      <w:r w:rsidR="00871CD1">
        <w:rPr>
          <w:sz w:val="28"/>
          <w:szCs w:val="28"/>
        </w:rPr>
        <w:t xml:space="preserve">информационно-телекоммуникационной </w:t>
      </w:r>
      <w:r w:rsidRPr="0024419F">
        <w:rPr>
          <w:sz w:val="28"/>
          <w:szCs w:val="28"/>
        </w:rPr>
        <w:t xml:space="preserve">сети </w:t>
      </w:r>
      <w:r w:rsidR="00B56185">
        <w:rPr>
          <w:sz w:val="28"/>
          <w:szCs w:val="28"/>
        </w:rPr>
        <w:t>«</w:t>
      </w:r>
      <w:r w:rsidRPr="0024419F">
        <w:rPr>
          <w:sz w:val="28"/>
          <w:szCs w:val="28"/>
        </w:rPr>
        <w:t>Интернет</w:t>
      </w:r>
      <w:r w:rsidR="00B56185">
        <w:rPr>
          <w:sz w:val="28"/>
          <w:szCs w:val="28"/>
        </w:rPr>
        <w:t>»</w:t>
      </w:r>
      <w:r w:rsidRPr="0024419F">
        <w:rPr>
          <w:sz w:val="28"/>
          <w:szCs w:val="28"/>
        </w:rPr>
        <w:t xml:space="preserve">, в федеральной государственной информационной системе «Единый портал государственных и муниципальных услуг (функций)», </w:t>
      </w:r>
      <w:r w:rsidR="00871CD1">
        <w:rPr>
          <w:sz w:val="28"/>
          <w:szCs w:val="28"/>
        </w:rPr>
        <w:t xml:space="preserve">на </w:t>
      </w:r>
      <w:r w:rsidRPr="0024419F">
        <w:rPr>
          <w:sz w:val="28"/>
          <w:szCs w:val="28"/>
        </w:rPr>
        <w:t>Портал</w:t>
      </w:r>
      <w:r w:rsidR="00871CD1">
        <w:rPr>
          <w:sz w:val="28"/>
          <w:szCs w:val="28"/>
        </w:rPr>
        <w:t>е</w:t>
      </w:r>
      <w:r w:rsidRPr="0024419F">
        <w:rPr>
          <w:sz w:val="28"/>
          <w:szCs w:val="28"/>
        </w:rPr>
        <w:t xml:space="preserve">, а также может быть сообщена заявителю при личном обращении, с использованием почтовой, телефонной связи, посредством электронной почты. </w:t>
      </w:r>
    </w:p>
    <w:p w:rsidR="008307AE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 w:rsidRPr="0024419F">
        <w:rPr>
          <w:sz w:val="28"/>
          <w:szCs w:val="28"/>
        </w:rPr>
        <w:t>5.22. Заявитель вправе обжаловать решение и (или) действие (бездействие) МФЦ, работников МФЦ в случаях и порядке, предусмотренных Федеральным законом от 27.07.2010 № 210-ФЗ».</w:t>
      </w:r>
    </w:p>
    <w:p w:rsidR="00DA63AB" w:rsidRDefault="0024419F" w:rsidP="009A6FF5">
      <w:pPr>
        <w:spacing w:line="4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A63AB">
        <w:rPr>
          <w:sz w:val="28"/>
          <w:szCs w:val="28"/>
        </w:rPr>
        <w:t>Приложение № 1 к Административному регламенту изложить в новой редакции согласно приложению.</w:t>
      </w:r>
    </w:p>
    <w:p w:rsidR="0057712C" w:rsidRDefault="001A7464" w:rsidP="005179CC">
      <w:pPr>
        <w:tabs>
          <w:tab w:val="left" w:pos="6480"/>
        </w:tabs>
        <w:spacing w:before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529E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</w:t>
      </w:r>
    </w:p>
    <w:p w:rsidR="00A86EBB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86EBB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A86EBB" w:rsidRPr="00A24E48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A24E48">
        <w:rPr>
          <w:sz w:val="28"/>
          <w:szCs w:val="28"/>
        </w:rPr>
        <w:t>Приложение № 1</w:t>
      </w:r>
    </w:p>
    <w:p w:rsidR="00A86EBB" w:rsidRPr="00A24E48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A86EBB" w:rsidRPr="00A24E48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A24E48">
        <w:rPr>
          <w:sz w:val="28"/>
          <w:szCs w:val="28"/>
        </w:rPr>
        <w:t>к Административному регламенту</w:t>
      </w:r>
    </w:p>
    <w:p w:rsidR="00A86EBB" w:rsidRPr="00A24E48" w:rsidRDefault="00A86EBB" w:rsidP="00A86EBB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tbl>
      <w:tblPr>
        <w:tblW w:w="96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890"/>
        <w:gridCol w:w="1105"/>
        <w:gridCol w:w="425"/>
        <w:gridCol w:w="567"/>
        <w:gridCol w:w="567"/>
        <w:gridCol w:w="557"/>
        <w:gridCol w:w="843"/>
        <w:gridCol w:w="1718"/>
        <w:gridCol w:w="1122"/>
      </w:tblGrid>
      <w:tr w:rsidR="00A86EBB" w:rsidRPr="00A24E48" w:rsidTr="003E39E3">
        <w:trPr>
          <w:trHeight w:val="1977"/>
          <w:jc w:val="center"/>
        </w:trPr>
        <w:tc>
          <w:tcPr>
            <w:tcW w:w="424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74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A86EBB">
            <w:pPr>
              <w:widowControl w:val="0"/>
              <w:suppressAutoHyphens/>
              <w:autoSpaceDE w:val="0"/>
              <w:autoSpaceDN w:val="0"/>
              <w:adjustRightInd w:val="0"/>
              <w:ind w:left="748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М</w:t>
            </w:r>
            <w:r w:rsidRPr="00A24E4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инистерство имуществ</w:t>
            </w:r>
            <w:r w:rsidR="003F169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енных отношений и инвестиционной политики</w:t>
            </w:r>
            <w:r w:rsidRPr="00A24E4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Кировской области</w:t>
            </w:r>
          </w:p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ind w:left="88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A86EBB" w:rsidRPr="00A24E48" w:rsidRDefault="00A86EBB" w:rsidP="00A86EBB">
            <w:pPr>
              <w:widowControl w:val="0"/>
              <w:suppressAutoHyphens/>
              <w:autoSpaceDE w:val="0"/>
              <w:autoSpaceDN w:val="0"/>
              <w:adjustRightInd w:val="0"/>
              <w:ind w:left="880" w:hanging="132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A86EBB" w:rsidRPr="00A24E48" w:rsidRDefault="00A86EBB" w:rsidP="007E00AA">
            <w:pPr>
              <w:widowControl w:val="0"/>
              <w:suppressAutoHyphens/>
              <w:autoSpaceDE w:val="0"/>
              <w:autoSpaceDN w:val="0"/>
              <w:adjustRightInd w:val="0"/>
              <w:spacing w:after="720"/>
              <w:ind w:left="748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</w:tc>
      </w:tr>
      <w:tr w:rsidR="00A86EBB" w:rsidRPr="00A24E48" w:rsidTr="00B107D9">
        <w:trPr>
          <w:trHeight w:val="228"/>
          <w:jc w:val="center"/>
        </w:trPr>
        <w:tc>
          <w:tcPr>
            <w:tcW w:w="9616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A86EBB" w:rsidRPr="00A24E48" w:rsidTr="00CC72CD">
        <w:trPr>
          <w:trHeight w:val="228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Прошу предоставить 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ind w:left="19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Прошу предварительно согласовать предоставление земельного участка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B107D9">
        <w:trPr>
          <w:trHeight w:val="55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DA63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B107D9">
        <w:trPr>
          <w:trHeight w:val="197"/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DA63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B107D9">
        <w:trPr>
          <w:trHeight w:val="176"/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9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B107D9">
        <w:trPr>
          <w:trHeight w:val="42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DA63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B107D9">
        <w:trPr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autoSpaceDE w:val="0"/>
              <w:autoSpaceDN w:val="0"/>
              <w:adjustRightInd w:val="0"/>
              <w:jc w:val="both"/>
            </w:pPr>
            <w:r w:rsidRPr="00A24E48">
              <w:t>Вид права</w:t>
            </w:r>
            <w:r>
              <w:t xml:space="preserve"> и основания предоставления земельного участка</w:t>
            </w:r>
          </w:p>
        </w:tc>
      </w:tr>
      <w:tr w:rsidR="00A86EBB" w:rsidRPr="00A24E48" w:rsidTr="00CC72CD">
        <w:trPr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Default="00A86EBB" w:rsidP="00B107D9">
            <w:pPr>
              <w:autoSpaceDE w:val="0"/>
              <w:autoSpaceDN w:val="0"/>
              <w:adjustRightInd w:val="0"/>
              <w:ind w:right="-62"/>
            </w:pPr>
            <w:r w:rsidRPr="00A24E48">
              <w:t xml:space="preserve">аренда </w:t>
            </w:r>
          </w:p>
          <w:p w:rsidR="00A86EBB" w:rsidRPr="00A24E48" w:rsidRDefault="00A86EBB" w:rsidP="00B107D9">
            <w:pPr>
              <w:autoSpaceDE w:val="0"/>
              <w:autoSpaceDN w:val="0"/>
              <w:adjustRightInd w:val="0"/>
              <w:ind w:right="-62"/>
            </w:pPr>
            <w:r>
              <w:t>(</w:t>
            </w:r>
            <w:hyperlink r:id="rId8" w:history="1">
              <w:r w:rsidRPr="00A86EBB">
                <w:rPr>
                  <w:color w:val="000000" w:themeColor="text1"/>
                </w:rPr>
                <w:t>подпункт 15 пункта 2 статьи 39.6</w:t>
              </w:r>
            </w:hyperlink>
            <w:r w:rsidRPr="00A86EBB">
              <w:rPr>
                <w:color w:val="000000" w:themeColor="text1"/>
              </w:rPr>
              <w:t xml:space="preserve"> З</w:t>
            </w:r>
            <w:r>
              <w:t>емельного кодекса Российской Федерации)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Default="00A86EBB" w:rsidP="00B107D9">
            <w:pPr>
              <w:autoSpaceDE w:val="0"/>
              <w:autoSpaceDN w:val="0"/>
              <w:adjustRightInd w:val="0"/>
              <w:ind w:left="102"/>
              <w:jc w:val="both"/>
            </w:pPr>
            <w:r>
              <w:t>с</w:t>
            </w:r>
            <w:r w:rsidRPr="00A24E48">
              <w:t>обственность</w:t>
            </w:r>
          </w:p>
          <w:p w:rsidR="00A86EBB" w:rsidRPr="00A24E48" w:rsidRDefault="00B107D9" w:rsidP="00B107D9">
            <w:pPr>
              <w:autoSpaceDE w:val="0"/>
              <w:autoSpaceDN w:val="0"/>
              <w:adjustRightInd w:val="0"/>
              <w:ind w:left="102"/>
              <w:jc w:val="both"/>
            </w:pPr>
            <w:r w:rsidRPr="00B107D9">
              <w:rPr>
                <w:color w:val="000000" w:themeColor="text1"/>
              </w:rPr>
              <w:t>(</w:t>
            </w:r>
            <w:hyperlink r:id="rId9" w:history="1">
              <w:r w:rsidRPr="00B107D9">
                <w:rPr>
                  <w:color w:val="000000" w:themeColor="text1"/>
                </w:rPr>
                <w:t>подпункт 10 пункта 2 статьи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A86EBB" w:rsidRPr="00A24E48" w:rsidTr="00BC05BA">
        <w:trPr>
          <w:trHeight w:val="463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Цель и</w:t>
            </w:r>
            <w:r w:rsidR="007E00AA">
              <w:rPr>
                <w:rFonts w:eastAsia="Lucida Sans Unicode"/>
                <w:bCs/>
                <w:kern w:val="1"/>
                <w:lang w:eastAsia="ar-SA"/>
              </w:rPr>
              <w:t>спользования земельного участка</w:t>
            </w:r>
          </w:p>
        </w:tc>
      </w:tr>
      <w:tr w:rsidR="00A86EBB" w:rsidRPr="00A24E48" w:rsidTr="00CC72CD">
        <w:trPr>
          <w:trHeight w:val="389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ind w:left="139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ведение личного подсобного хозяйства в границах населенного пункта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CC72CD">
        <w:trPr>
          <w:trHeight w:val="389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садоводство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ind w:left="139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дачное хозяйство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CC72CD">
        <w:trPr>
          <w:trHeight w:val="389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для осуществления крестьянским (фермерским) хозяйством его деятельности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A86EBB" w:rsidRPr="00A24E48" w:rsidTr="003E39E3">
        <w:trPr>
          <w:trHeight w:val="389"/>
          <w:jc w:val="center"/>
        </w:trPr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EBB" w:rsidRPr="00A24E48" w:rsidRDefault="00B107D9" w:rsidP="00DA63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t xml:space="preserve">Реквизиты решения о предварительном согласовании предоставления земельного участка </w:t>
            </w:r>
            <w:r w:rsidR="00DA63AB">
              <w:t>(в случае</w:t>
            </w:r>
            <w:r>
              <w:t xml:space="preserve"> если испрашиваемый земельный участок образовывался или его </w:t>
            </w:r>
            <w:r>
              <w:lastRenderedPageBreak/>
              <w:t>границы уточнялись на основании данного решения</w:t>
            </w:r>
            <w:r w:rsidR="00DA63AB">
              <w:t>)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BB" w:rsidRPr="00A24E48" w:rsidRDefault="00A86EBB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3E39E3">
        <w:trPr>
          <w:trHeight w:val="389"/>
          <w:jc w:val="center"/>
        </w:trPr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B107D9" w:rsidRDefault="00B107D9" w:rsidP="00B107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решения об утверждении проекта межевания территории, если образование испрашиваемого земельного участка преду</w:t>
            </w:r>
            <w:r w:rsidR="00DA63AB">
              <w:rPr>
                <w:rFonts w:ascii="Times New Roman" w:hAnsi="Times New Roman" w:cs="Times New Roman"/>
                <w:sz w:val="24"/>
                <w:szCs w:val="24"/>
              </w:rPr>
              <w:t>смотрено указанным проектом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107D9">
        <w:trPr>
          <w:trHeight w:val="389"/>
          <w:jc w:val="center"/>
        </w:trPr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B107D9" w:rsidRDefault="00B107D9" w:rsidP="00DA63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об изъятии земельного участка для государственных или муниципальных нужд </w:t>
            </w:r>
            <w:r w:rsidR="00DA63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07D9">
              <w:rPr>
                <w:rFonts w:ascii="Times New Roman" w:hAnsi="Times New Roman" w:cs="Times New Roman"/>
                <w:sz w:val="24"/>
                <w:szCs w:val="24"/>
              </w:rPr>
              <w:t>в случае если земельный участок предоставляется взамен земельного участка, изымаемого для государственных или муниципальных нужд</w:t>
            </w:r>
            <w:r w:rsidR="00DA63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107D9">
        <w:trPr>
          <w:trHeight w:val="32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5F19C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Полное наименование заявителя </w:t>
            </w:r>
            <w:r w:rsidR="00DA63AB">
              <w:t>(крестьянского</w:t>
            </w:r>
            <w:r>
              <w:t xml:space="preserve"> (фермерско</w:t>
            </w:r>
            <w:r w:rsidR="00DA63AB">
              <w:t>го) хозяйства</w:t>
            </w:r>
            <w:r>
              <w:t>)</w:t>
            </w:r>
          </w:p>
        </w:tc>
        <w:tc>
          <w:tcPr>
            <w:tcW w:w="77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107D9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107D9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C05BA">
        <w:trPr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B107D9" w:rsidRPr="00A24E48" w:rsidTr="00F67C17">
        <w:trPr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DA63AB" w:rsidP="00DA63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B107D9" w:rsidRPr="00A24E48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Default="00DA63AB" w:rsidP="00DA63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B107D9" w:rsidRPr="00A24E48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DA63AB" w:rsidRPr="00A24E48" w:rsidRDefault="00DA63AB" w:rsidP="00DA63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Default="00DA63AB" w:rsidP="00B107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</w:p>
          <w:p w:rsidR="00DA63AB" w:rsidRPr="00A24E48" w:rsidRDefault="00DA63AB" w:rsidP="00B107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B107D9" w:rsidRPr="00A24E48" w:rsidTr="00F67C17">
        <w:trPr>
          <w:trHeight w:val="283"/>
          <w:jc w:val="center"/>
        </w:trPr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BC05BA">
        <w:trPr>
          <w:trHeight w:val="276"/>
          <w:jc w:val="center"/>
        </w:trPr>
        <w:tc>
          <w:tcPr>
            <w:tcW w:w="3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274E91" w:rsidRPr="00A24E48" w:rsidTr="00F67C17">
        <w:trPr>
          <w:trHeight w:val="960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t>Ф.И.О. заявителя (физического лица, индивидуального предпринимателя), ИНН</w:t>
            </w:r>
          </w:p>
        </w:tc>
        <w:tc>
          <w:tcPr>
            <w:tcW w:w="5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F67C17">
        <w:trPr>
          <w:trHeight w:val="705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B107D9" w:rsidRDefault="00B107D9" w:rsidP="00B10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7D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7D9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 заяви</w:t>
            </w:r>
            <w:r w:rsidR="00ED25E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5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</w:tr>
      <w:tr w:rsidR="00B107D9" w:rsidRPr="00A24E48" w:rsidTr="00F67C17">
        <w:trPr>
          <w:trHeight w:val="24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274E91" w:rsidP="00B107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5F19C6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B107D9" w:rsidRPr="00A24E48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B107D9" w:rsidRPr="00A24E48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</w:p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B107D9" w:rsidRPr="00A24E48" w:rsidTr="00F67C17">
        <w:trPr>
          <w:trHeight w:val="283"/>
          <w:jc w:val="center"/>
        </w:trPr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B107D9" w:rsidRPr="00A24E48" w:rsidTr="00CC72CD">
        <w:trPr>
          <w:trHeight w:val="276"/>
          <w:jc w:val="center"/>
        </w:trPr>
        <w:tc>
          <w:tcPr>
            <w:tcW w:w="3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274E91" w:rsidRPr="00A24E48" w:rsidTr="00274E91">
        <w:trPr>
          <w:trHeight w:val="951"/>
          <w:jc w:val="center"/>
        </w:trPr>
        <w:tc>
          <w:tcPr>
            <w:tcW w:w="53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4E48">
              <w:rPr>
                <w:bCs/>
              </w:rPr>
              <w:t xml:space="preserve">Наименование и реквизиты документа, подтверждающего полномочия представителя </w:t>
            </w:r>
            <w:r>
              <w:rPr>
                <w:bCs/>
              </w:rPr>
              <w:br/>
              <w:t>(</w:t>
            </w:r>
            <w:r w:rsidRPr="00A24E48">
              <w:rPr>
                <w:bCs/>
              </w:rPr>
              <w:t>в случае если с заявлением об</w:t>
            </w:r>
            <w:r>
              <w:rPr>
                <w:bCs/>
              </w:rPr>
              <w:t>ратился представитель заявителя)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E91" w:rsidRPr="00A24E48" w:rsidRDefault="00274E91" w:rsidP="00274E9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107D9" w:rsidRPr="00A24E48" w:rsidTr="00CC72CD">
        <w:trPr>
          <w:trHeight w:val="531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spacing w:line="216" w:lineRule="auto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CC72CD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B107D9" w:rsidRPr="00A24E48" w:rsidTr="00CC72CD">
        <w:trPr>
          <w:trHeight w:val="20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115D7B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A24E48">
              <w:t>Выписка из ЕГР</w:t>
            </w:r>
            <w:r w:rsidR="00115D7B">
              <w:t>Н</w:t>
            </w:r>
            <w:r w:rsidRPr="00A24E48">
              <w:t xml:space="preserve"> о</w:t>
            </w:r>
            <w:r w:rsidR="00115D7B">
              <w:t xml:space="preserve">б объекте </w:t>
            </w:r>
            <w:r w:rsidRPr="00A24E48">
              <w:t>недвижимо</w:t>
            </w:r>
            <w:r w:rsidR="00115D7B">
              <w:t>сти (об испрашиваемом земельном участке)</w:t>
            </w:r>
            <w:r w:rsidR="00274E91" w:rsidRPr="00A24E48">
              <w:t>*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CC72CD">
        <w:trPr>
          <w:trHeight w:val="20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115D7B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lastRenderedPageBreak/>
              <w:t>Выписка из ЕГРЮЛ о юридическом лице, являющемся заявителем</w:t>
            </w:r>
            <w:r w:rsidR="00274E91" w:rsidRPr="00A24E48">
              <w:t>*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CC72CD">
        <w:trPr>
          <w:trHeight w:val="97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115D7B">
            <w:pPr>
              <w:suppressAutoHyphens/>
              <w:spacing w:line="216" w:lineRule="auto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t>Выписка из ЕГРИП об индивидуальном предпринимателе, являющемся заявителем</w:t>
            </w:r>
            <w:r w:rsidR="00274E91" w:rsidRPr="00A24E48">
              <w:t>*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CC72CD">
        <w:trPr>
          <w:trHeight w:val="48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Копия документа, удостоверяющего личность заявителя </w:t>
            </w:r>
            <w:r w:rsidRPr="00115D7B">
              <w:rPr>
                <w:rFonts w:eastAsia="Lucida Sans Unicode"/>
                <w:bCs/>
                <w:kern w:val="1"/>
                <w:lang w:eastAsia="ar-SA"/>
              </w:rPr>
              <w:t>(для физических лиц)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CC72CD">
        <w:trPr>
          <w:trHeight w:val="347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Решение о предварительном согласовании предоставления земельного участка, если такое решение принято иным уполномоченным органом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CC72CD">
        <w:trPr>
          <w:trHeight w:val="347"/>
          <w:jc w:val="center"/>
        </w:trPr>
        <w:tc>
          <w:tcPr>
            <w:tcW w:w="8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Схема расположения земельного участка </w:t>
            </w:r>
            <w:r w:rsidR="00274E91">
              <w:rPr>
                <w:rFonts w:eastAsia="Lucida Sans Unicode"/>
                <w:bCs/>
                <w:kern w:val="1"/>
                <w:lang w:eastAsia="ar-SA"/>
              </w:rPr>
              <w:t>(в случае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 если испрашиваемый земельный участок предстоит образовать, а проект межевания территории, в границах которой предстоит образовать такой земельный участок, отсутствует</w:t>
            </w:r>
            <w:r w:rsidR="00274E91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D9" w:rsidRPr="00A24E48" w:rsidRDefault="00B107D9" w:rsidP="00B107D9">
            <w:pPr>
              <w:autoSpaceDE w:val="0"/>
              <w:autoSpaceDN w:val="0"/>
              <w:adjustRightInd w:val="0"/>
              <w:jc w:val="both"/>
            </w:pPr>
          </w:p>
        </w:tc>
      </w:tr>
      <w:tr w:rsidR="00B107D9" w:rsidRPr="00A24E48" w:rsidTr="00B107D9">
        <w:trPr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D9451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Подтверждаю свое согласие, а также согласие представляемого мно</w:t>
            </w:r>
            <w:r w:rsidR="00274E91">
              <w:rPr>
                <w:rFonts w:eastAsia="Lucida Sans Unicode"/>
                <w:bCs/>
                <w:kern w:val="1"/>
                <w:lang w:eastAsia="ar-SA"/>
              </w:rPr>
              <w:t>й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</w:t>
            </w:r>
            <w:r w:rsidR="00274E91">
              <w:rPr>
                <w:rFonts w:eastAsia="Lucida Sans Unicode"/>
                <w:bCs/>
                <w:kern w:val="1"/>
                <w:lang w:eastAsia="ar-SA"/>
              </w:rPr>
              <w:t>ание, блокирование, уничтожение,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 а также ины</w:t>
            </w:r>
            <w:r w:rsidR="00D9451F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 действи</w:t>
            </w:r>
            <w:r w:rsidR="00D9451F">
              <w:rPr>
                <w:rFonts w:eastAsia="Lucida Sans Unicode"/>
                <w:bCs/>
                <w:kern w:val="1"/>
                <w:lang w:eastAsia="ar-SA"/>
              </w:rPr>
              <w:t>я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>, необходимы</w:t>
            </w:r>
            <w:r w:rsidR="00D9451F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</w:t>
            </w:r>
            <w:r w:rsidR="00274E91" w:rsidRPr="00A24E48">
              <w:rPr>
                <w:rFonts w:eastAsia="Lucida Sans Unicode"/>
                <w:bCs/>
                <w:kern w:val="1"/>
                <w:lang w:eastAsia="ar-SA"/>
              </w:rPr>
              <w:t xml:space="preserve">на их основе </w:t>
            </w:r>
            <w:r w:rsidRPr="00A24E48">
              <w:rPr>
                <w:rFonts w:eastAsia="Lucida Sans Unicode"/>
                <w:bCs/>
                <w:kern w:val="1"/>
                <w:lang w:eastAsia="ar-SA"/>
              </w:rPr>
              <w:t>решений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B107D9" w:rsidRPr="00A24E48" w:rsidTr="00B107D9">
        <w:trPr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D9" w:rsidRPr="00A24E48" w:rsidRDefault="00B107D9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A24E48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  <w:tr w:rsidR="00D9451F" w:rsidRPr="00A24E48" w:rsidTr="00B107D9">
        <w:trPr>
          <w:jc w:val="center"/>
        </w:trPr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51F" w:rsidRPr="00A24E48" w:rsidRDefault="00D9451F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51F" w:rsidRPr="00A24E48" w:rsidRDefault="00D9451F" w:rsidP="00B107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</w:tbl>
    <w:p w:rsidR="00A86EBB" w:rsidRDefault="00115D7B" w:rsidP="00441FFF">
      <w:pPr>
        <w:suppressAutoHyphens/>
        <w:spacing w:after="720"/>
        <w:ind w:right="-6"/>
        <w:jc w:val="both"/>
        <w:rPr>
          <w:rFonts w:eastAsia="Lucida Sans Unicode"/>
          <w:bCs/>
          <w:kern w:val="1"/>
          <w:lang w:eastAsia="ar-SA"/>
        </w:rPr>
      </w:pPr>
      <w:r w:rsidRPr="00A24E48">
        <w:rPr>
          <w:rFonts w:eastAsia="Lucida Sans Unicode"/>
          <w:bCs/>
          <w:kern w:val="1"/>
          <w:lang w:eastAsia="ar-SA"/>
        </w:rPr>
        <w:t>*</w:t>
      </w:r>
      <w:r w:rsidR="00A86EBB" w:rsidRPr="00A24E48">
        <w:rPr>
          <w:rFonts w:eastAsia="Lucida Sans Unicode"/>
          <w:bCs/>
          <w:kern w:val="1"/>
          <w:lang w:eastAsia="ar-SA"/>
        </w:rPr>
        <w:t>Документы</w:t>
      </w:r>
      <w:r>
        <w:rPr>
          <w:rFonts w:eastAsia="Lucida Sans Unicode"/>
          <w:bCs/>
          <w:kern w:val="1"/>
          <w:lang w:eastAsia="ar-SA"/>
        </w:rPr>
        <w:t xml:space="preserve"> </w:t>
      </w:r>
      <w:r w:rsidR="00A86EBB" w:rsidRPr="00A24E48">
        <w:rPr>
          <w:rFonts w:eastAsia="Lucida Sans Unicode"/>
          <w:bCs/>
          <w:kern w:val="1"/>
          <w:lang w:eastAsia="ar-SA"/>
        </w:rPr>
        <w:t>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441FFF" w:rsidRPr="00A24E48" w:rsidRDefault="00441FFF" w:rsidP="00441FFF">
      <w:pPr>
        <w:suppressAutoHyphens/>
        <w:spacing w:after="720"/>
        <w:ind w:right="-6"/>
        <w:jc w:val="center"/>
        <w:rPr>
          <w:rFonts w:eastAsia="Lucida Sans Unicode"/>
          <w:bCs/>
          <w:kern w:val="1"/>
          <w:lang w:eastAsia="ar-SA"/>
        </w:rPr>
      </w:pPr>
      <w:r>
        <w:rPr>
          <w:rFonts w:eastAsia="Lucida Sans Unicode"/>
          <w:bCs/>
          <w:kern w:val="1"/>
          <w:lang w:eastAsia="ar-SA"/>
        </w:rPr>
        <w:t>_____________</w:t>
      </w:r>
    </w:p>
    <w:p w:rsidR="00A86EBB" w:rsidRDefault="00A86EBB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sectPr w:rsidR="00AA1B1D" w:rsidSect="009A6FF5">
      <w:headerReference w:type="default" r:id="rId10"/>
      <w:pgSz w:w="11906" w:h="16838"/>
      <w:pgMar w:top="1021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9C" w:rsidRDefault="0076489C">
      <w:r>
        <w:separator/>
      </w:r>
    </w:p>
  </w:endnote>
  <w:endnote w:type="continuationSeparator" w:id="0">
    <w:p w:rsidR="0076489C" w:rsidRDefault="0076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9C" w:rsidRDefault="0076489C">
      <w:r>
        <w:separator/>
      </w:r>
    </w:p>
  </w:footnote>
  <w:footnote w:type="continuationSeparator" w:id="0">
    <w:p w:rsidR="0076489C" w:rsidRDefault="00764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16" w:rsidRPr="0085435F" w:rsidRDefault="00000E16" w:rsidP="0085435F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535FE6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E16"/>
    <w:rsid w:val="00000FC8"/>
    <w:rsid w:val="000017E2"/>
    <w:rsid w:val="00002462"/>
    <w:rsid w:val="0000360A"/>
    <w:rsid w:val="00003681"/>
    <w:rsid w:val="000057DD"/>
    <w:rsid w:val="00005EEA"/>
    <w:rsid w:val="00006331"/>
    <w:rsid w:val="00006FDE"/>
    <w:rsid w:val="00010165"/>
    <w:rsid w:val="00020A90"/>
    <w:rsid w:val="00030613"/>
    <w:rsid w:val="00030E10"/>
    <w:rsid w:val="00037467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C636A"/>
    <w:rsid w:val="000D7D55"/>
    <w:rsid w:val="000E001A"/>
    <w:rsid w:val="000E0972"/>
    <w:rsid w:val="000E1A61"/>
    <w:rsid w:val="000E3133"/>
    <w:rsid w:val="000F08CA"/>
    <w:rsid w:val="000F0E41"/>
    <w:rsid w:val="001020D1"/>
    <w:rsid w:val="0010758F"/>
    <w:rsid w:val="001122EC"/>
    <w:rsid w:val="00112818"/>
    <w:rsid w:val="00115D7B"/>
    <w:rsid w:val="00116415"/>
    <w:rsid w:val="00122A3C"/>
    <w:rsid w:val="00122D2E"/>
    <w:rsid w:val="00122F65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89C"/>
    <w:rsid w:val="00152E48"/>
    <w:rsid w:val="0015450F"/>
    <w:rsid w:val="00162D88"/>
    <w:rsid w:val="00163094"/>
    <w:rsid w:val="0016461A"/>
    <w:rsid w:val="00165CD6"/>
    <w:rsid w:val="0016735E"/>
    <w:rsid w:val="001676DE"/>
    <w:rsid w:val="001705F9"/>
    <w:rsid w:val="001720BC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E047A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419F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4E91"/>
    <w:rsid w:val="00276DC8"/>
    <w:rsid w:val="002804A2"/>
    <w:rsid w:val="002820BF"/>
    <w:rsid w:val="002860CA"/>
    <w:rsid w:val="002918D8"/>
    <w:rsid w:val="00292D61"/>
    <w:rsid w:val="00293945"/>
    <w:rsid w:val="002957A7"/>
    <w:rsid w:val="0029701E"/>
    <w:rsid w:val="002A01BC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2550"/>
    <w:rsid w:val="002D34D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5C0D"/>
    <w:rsid w:val="00305D48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6A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1C88"/>
    <w:rsid w:val="003D65AF"/>
    <w:rsid w:val="003D73A5"/>
    <w:rsid w:val="003E0829"/>
    <w:rsid w:val="003E3531"/>
    <w:rsid w:val="003E3968"/>
    <w:rsid w:val="003E39E3"/>
    <w:rsid w:val="003E5A43"/>
    <w:rsid w:val="003E66A5"/>
    <w:rsid w:val="003F169A"/>
    <w:rsid w:val="003F317B"/>
    <w:rsid w:val="00400C49"/>
    <w:rsid w:val="00402026"/>
    <w:rsid w:val="004036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1FFF"/>
    <w:rsid w:val="00442BCF"/>
    <w:rsid w:val="00447636"/>
    <w:rsid w:val="004515D7"/>
    <w:rsid w:val="0045371F"/>
    <w:rsid w:val="00454C4D"/>
    <w:rsid w:val="0045622F"/>
    <w:rsid w:val="004562F2"/>
    <w:rsid w:val="00460D17"/>
    <w:rsid w:val="004630FF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95FC9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15E47"/>
    <w:rsid w:val="005179CC"/>
    <w:rsid w:val="00524F89"/>
    <w:rsid w:val="00525FAC"/>
    <w:rsid w:val="00526111"/>
    <w:rsid w:val="00532EA5"/>
    <w:rsid w:val="00534BE2"/>
    <w:rsid w:val="00535AA0"/>
    <w:rsid w:val="00535FE6"/>
    <w:rsid w:val="00537BB3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19C6"/>
    <w:rsid w:val="005F529A"/>
    <w:rsid w:val="005F5CBD"/>
    <w:rsid w:val="00600318"/>
    <w:rsid w:val="00607B8B"/>
    <w:rsid w:val="00610F58"/>
    <w:rsid w:val="00611604"/>
    <w:rsid w:val="00613118"/>
    <w:rsid w:val="00614384"/>
    <w:rsid w:val="00615013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5117E"/>
    <w:rsid w:val="006512E9"/>
    <w:rsid w:val="00652BA8"/>
    <w:rsid w:val="006533B6"/>
    <w:rsid w:val="00653E4E"/>
    <w:rsid w:val="006566CC"/>
    <w:rsid w:val="00657BFD"/>
    <w:rsid w:val="00661AB0"/>
    <w:rsid w:val="00661D66"/>
    <w:rsid w:val="00664CE2"/>
    <w:rsid w:val="006674A5"/>
    <w:rsid w:val="00671BF1"/>
    <w:rsid w:val="00676DA3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C3A9D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49C4"/>
    <w:rsid w:val="006F5034"/>
    <w:rsid w:val="006F56B1"/>
    <w:rsid w:val="006F695D"/>
    <w:rsid w:val="006F6A5E"/>
    <w:rsid w:val="00701427"/>
    <w:rsid w:val="00703447"/>
    <w:rsid w:val="00704575"/>
    <w:rsid w:val="00705360"/>
    <w:rsid w:val="00711113"/>
    <w:rsid w:val="00715253"/>
    <w:rsid w:val="00717E13"/>
    <w:rsid w:val="0073060E"/>
    <w:rsid w:val="007308A3"/>
    <w:rsid w:val="007326F7"/>
    <w:rsid w:val="00732BF5"/>
    <w:rsid w:val="00733FD0"/>
    <w:rsid w:val="0073591D"/>
    <w:rsid w:val="00740DA7"/>
    <w:rsid w:val="007449F3"/>
    <w:rsid w:val="007450F8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489C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5D5"/>
    <w:rsid w:val="007C2B59"/>
    <w:rsid w:val="007C3BA1"/>
    <w:rsid w:val="007D542F"/>
    <w:rsid w:val="007E00AA"/>
    <w:rsid w:val="007E6147"/>
    <w:rsid w:val="007F371C"/>
    <w:rsid w:val="007F4080"/>
    <w:rsid w:val="007F7BBD"/>
    <w:rsid w:val="00800F1A"/>
    <w:rsid w:val="008015E1"/>
    <w:rsid w:val="00805290"/>
    <w:rsid w:val="00807F29"/>
    <w:rsid w:val="0081000B"/>
    <w:rsid w:val="008107D8"/>
    <w:rsid w:val="00811141"/>
    <w:rsid w:val="008120C0"/>
    <w:rsid w:val="00812132"/>
    <w:rsid w:val="00815DA9"/>
    <w:rsid w:val="00821BCE"/>
    <w:rsid w:val="008233E3"/>
    <w:rsid w:val="00824F2E"/>
    <w:rsid w:val="00830439"/>
    <w:rsid w:val="008307AE"/>
    <w:rsid w:val="00832568"/>
    <w:rsid w:val="00832AD9"/>
    <w:rsid w:val="00837460"/>
    <w:rsid w:val="00842AA3"/>
    <w:rsid w:val="00842BB1"/>
    <w:rsid w:val="00843BDF"/>
    <w:rsid w:val="00846F0E"/>
    <w:rsid w:val="008479B8"/>
    <w:rsid w:val="0085004E"/>
    <w:rsid w:val="00850836"/>
    <w:rsid w:val="00852487"/>
    <w:rsid w:val="0085435F"/>
    <w:rsid w:val="00856349"/>
    <w:rsid w:val="0086035C"/>
    <w:rsid w:val="00867BED"/>
    <w:rsid w:val="00871CD1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4AD1"/>
    <w:rsid w:val="008B6FDB"/>
    <w:rsid w:val="008C016C"/>
    <w:rsid w:val="008C17BB"/>
    <w:rsid w:val="008C348D"/>
    <w:rsid w:val="008C45D8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0A42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67967"/>
    <w:rsid w:val="00976E73"/>
    <w:rsid w:val="00980120"/>
    <w:rsid w:val="00980A72"/>
    <w:rsid w:val="00982773"/>
    <w:rsid w:val="00982F48"/>
    <w:rsid w:val="0098307B"/>
    <w:rsid w:val="00984F57"/>
    <w:rsid w:val="00985964"/>
    <w:rsid w:val="00990975"/>
    <w:rsid w:val="009A5A84"/>
    <w:rsid w:val="009A5E18"/>
    <w:rsid w:val="009A68A4"/>
    <w:rsid w:val="009A6FF5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25ABC"/>
    <w:rsid w:val="00A26104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86EBB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DC5"/>
    <w:rsid w:val="00AC09EB"/>
    <w:rsid w:val="00AC3979"/>
    <w:rsid w:val="00AC6FA8"/>
    <w:rsid w:val="00AD122D"/>
    <w:rsid w:val="00AD4484"/>
    <w:rsid w:val="00AD481A"/>
    <w:rsid w:val="00AD6E11"/>
    <w:rsid w:val="00AD70C7"/>
    <w:rsid w:val="00AD7338"/>
    <w:rsid w:val="00AE0ADB"/>
    <w:rsid w:val="00AE2449"/>
    <w:rsid w:val="00AE2898"/>
    <w:rsid w:val="00AE38D4"/>
    <w:rsid w:val="00AE4BC8"/>
    <w:rsid w:val="00B05DB3"/>
    <w:rsid w:val="00B107D9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20E5"/>
    <w:rsid w:val="00B23646"/>
    <w:rsid w:val="00B245C5"/>
    <w:rsid w:val="00B3718F"/>
    <w:rsid w:val="00B3745A"/>
    <w:rsid w:val="00B41F44"/>
    <w:rsid w:val="00B42C71"/>
    <w:rsid w:val="00B44E08"/>
    <w:rsid w:val="00B50855"/>
    <w:rsid w:val="00B5618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345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B746B"/>
    <w:rsid w:val="00BC05BA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145C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613B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80908"/>
    <w:rsid w:val="00C83BA0"/>
    <w:rsid w:val="00C83CF9"/>
    <w:rsid w:val="00C84E4F"/>
    <w:rsid w:val="00C854E6"/>
    <w:rsid w:val="00C854F0"/>
    <w:rsid w:val="00C85511"/>
    <w:rsid w:val="00C85F05"/>
    <w:rsid w:val="00C86E1C"/>
    <w:rsid w:val="00C91EDF"/>
    <w:rsid w:val="00C9769C"/>
    <w:rsid w:val="00CA09BE"/>
    <w:rsid w:val="00CA143E"/>
    <w:rsid w:val="00CA5093"/>
    <w:rsid w:val="00CA6DFE"/>
    <w:rsid w:val="00CB0364"/>
    <w:rsid w:val="00CB282F"/>
    <w:rsid w:val="00CB4168"/>
    <w:rsid w:val="00CB48E2"/>
    <w:rsid w:val="00CB59E9"/>
    <w:rsid w:val="00CB6087"/>
    <w:rsid w:val="00CC2BAC"/>
    <w:rsid w:val="00CC72CD"/>
    <w:rsid w:val="00CD50B1"/>
    <w:rsid w:val="00CE1550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387C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2CE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451F"/>
    <w:rsid w:val="00D95B97"/>
    <w:rsid w:val="00D96C5B"/>
    <w:rsid w:val="00DA148A"/>
    <w:rsid w:val="00DA3FF0"/>
    <w:rsid w:val="00DA48DC"/>
    <w:rsid w:val="00DA55C2"/>
    <w:rsid w:val="00DA57AE"/>
    <w:rsid w:val="00DA614C"/>
    <w:rsid w:val="00DA63AB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0380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3488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77D1A"/>
    <w:rsid w:val="00E82DCE"/>
    <w:rsid w:val="00E95528"/>
    <w:rsid w:val="00E95833"/>
    <w:rsid w:val="00E971CC"/>
    <w:rsid w:val="00E97466"/>
    <w:rsid w:val="00E97E38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5EA"/>
    <w:rsid w:val="00ED2C56"/>
    <w:rsid w:val="00ED5111"/>
    <w:rsid w:val="00ED516D"/>
    <w:rsid w:val="00ED685D"/>
    <w:rsid w:val="00ED7064"/>
    <w:rsid w:val="00EE0565"/>
    <w:rsid w:val="00EE2A95"/>
    <w:rsid w:val="00EE65FE"/>
    <w:rsid w:val="00EF1C77"/>
    <w:rsid w:val="00EF3097"/>
    <w:rsid w:val="00EF6375"/>
    <w:rsid w:val="00EF768A"/>
    <w:rsid w:val="00EF779B"/>
    <w:rsid w:val="00F00ED3"/>
    <w:rsid w:val="00F03176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30C9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67C17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3204"/>
    <w:rsid w:val="00FB384A"/>
    <w:rsid w:val="00FC05F4"/>
    <w:rsid w:val="00FC2E76"/>
    <w:rsid w:val="00FC44F2"/>
    <w:rsid w:val="00FD0988"/>
    <w:rsid w:val="00FD1754"/>
    <w:rsid w:val="00FD3E9A"/>
    <w:rsid w:val="00FD6139"/>
    <w:rsid w:val="00FD627A"/>
    <w:rsid w:val="00FE06CC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8D30A-FE7D-4862-8E9F-494EF8F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B10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A70613B2233B5DD3FA00A0E1211B5119B8E8223DB48A01DCEC9322867FB99DCE9956DD4G9h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A70613B2233B5DD3FA00A0E1211B5119B8E8223DB48A01DCEC9322867FB99DCE9956DD8G9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B793-2460-42E4-85A7-C1067A8F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12</cp:revision>
  <cp:lastPrinted>2018-07-03T16:48:00Z</cp:lastPrinted>
  <dcterms:created xsi:type="dcterms:W3CDTF">2018-04-25T07:24:00Z</dcterms:created>
  <dcterms:modified xsi:type="dcterms:W3CDTF">2018-07-18T13:44:00Z</dcterms:modified>
</cp:coreProperties>
</file>